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4B" w:rsidRPr="00102624" w:rsidRDefault="00E91D4B">
      <w:pPr>
        <w:spacing w:after="271" w:line="259" w:lineRule="auto"/>
        <w:ind w:left="288" w:right="0" w:firstLine="0"/>
        <w:rPr>
          <w:lang w:val="es-CO"/>
        </w:rPr>
      </w:pPr>
    </w:p>
    <w:p w:rsidR="00E91D4B" w:rsidRPr="00102624" w:rsidRDefault="00102624">
      <w:pPr>
        <w:pStyle w:val="Ttulo1"/>
        <w:spacing w:after="632"/>
        <w:ind w:left="335" w:right="274"/>
        <w:rPr>
          <w:lang w:val="es-CO"/>
        </w:rPr>
      </w:pPr>
      <w:bookmarkStart w:id="0" w:name="_GoBack"/>
      <w:r w:rsidRPr="00102624">
        <w:rPr>
          <w:lang w:val="es-CO"/>
        </w:rPr>
        <w:t xml:space="preserve">Introducción </w:t>
      </w:r>
    </w:p>
    <w:p w:rsidR="00E91D4B" w:rsidRPr="00102624" w:rsidRDefault="00102624">
      <w:pPr>
        <w:spacing w:after="153" w:line="355" w:lineRule="auto"/>
        <w:ind w:left="-15" w:right="40"/>
        <w:jc w:val="both"/>
        <w:rPr>
          <w:lang w:val="es-CO"/>
        </w:rPr>
      </w:pPr>
      <w:r w:rsidRPr="00102624">
        <w:rPr>
          <w:lang w:val="es-CO"/>
        </w:rPr>
        <w:t xml:space="preserve">Con la globalización, las organizaciones se están adaptando a los mercados cambiantes y la motivación y satisfacción de los empleados puede tener un impacto en el rendimiento de la empresa. </w:t>
      </w:r>
    </w:p>
    <w:p w:rsidR="00E91D4B" w:rsidRPr="00102624" w:rsidRDefault="00102624">
      <w:pPr>
        <w:ind w:left="-15" w:right="0"/>
        <w:rPr>
          <w:lang w:val="es-CO"/>
        </w:rPr>
      </w:pPr>
      <w:r w:rsidRPr="00102624">
        <w:rPr>
          <w:lang w:val="es-CO"/>
        </w:rPr>
        <w:t>Este artículo presenta la importancia de la psico</w:t>
      </w:r>
      <w:r w:rsidRPr="00102624">
        <w:rPr>
          <w:lang w:val="es-CO"/>
        </w:rPr>
        <w:t xml:space="preserve">logía organizativa y su relación con el proceso administrativo desde diferentes perspectivas, con el fin de proporcionar una amplia comprensión de las diversas características de la psicología organizativa desde sus inicios hasta la actualidad. </w:t>
      </w:r>
    </w:p>
    <w:p w:rsidR="00E91D4B" w:rsidRPr="00102624" w:rsidRDefault="00102624">
      <w:pPr>
        <w:ind w:left="-15" w:right="0"/>
        <w:rPr>
          <w:lang w:val="es-CO"/>
        </w:rPr>
      </w:pPr>
      <w:r w:rsidRPr="00102624">
        <w:rPr>
          <w:lang w:val="es-CO"/>
        </w:rPr>
        <w:t>Se entiend</w:t>
      </w:r>
      <w:r w:rsidRPr="00102624">
        <w:rPr>
          <w:lang w:val="es-CO"/>
        </w:rPr>
        <w:t>e que la psicología organizacional es la rama de la psicología que se ocupa del estudio de los fenómenos psicológicos individuales en las organizaciones y de cómo afectan a las personas a través de los procesos organizativos, lo que significa que la psicol</w:t>
      </w:r>
      <w:r w:rsidRPr="00102624">
        <w:rPr>
          <w:lang w:val="es-CO"/>
        </w:rPr>
        <w:t xml:space="preserve">ogía organizacional se centrará en el papel de cada persona que trabaja en una empresa, desde el gerente de la empresa hasta el trabajador o empleado. </w:t>
      </w:r>
      <w:r w:rsidRPr="00102624">
        <w:rPr>
          <w:lang w:val="es-CO"/>
        </w:rPr>
        <w:tab/>
        <w:t xml:space="preserve"> </w:t>
      </w:r>
    </w:p>
    <w:p w:rsidR="00E91D4B" w:rsidRPr="00102624" w:rsidRDefault="00102624">
      <w:pPr>
        <w:spacing w:after="113" w:line="259" w:lineRule="auto"/>
        <w:ind w:left="876" w:right="0" w:firstLine="0"/>
        <w:rPr>
          <w:lang w:val="es-CO"/>
        </w:rPr>
      </w:pPr>
      <w:r w:rsidRPr="00102624">
        <w:rPr>
          <w:lang w:val="es-CO"/>
        </w:rPr>
        <w:t xml:space="preserve">La importancia de la psicología en las organizaciones y su </w:t>
      </w:r>
    </w:p>
    <w:p w:rsidR="00E91D4B" w:rsidRPr="00102624" w:rsidRDefault="00102624">
      <w:pPr>
        <w:spacing w:after="847" w:line="259" w:lineRule="auto"/>
        <w:ind w:left="31" w:right="0" w:firstLine="0"/>
        <w:jc w:val="center"/>
        <w:rPr>
          <w:lang w:val="es-CO"/>
        </w:rPr>
      </w:pPr>
      <w:r w:rsidRPr="00102624">
        <w:rPr>
          <w:lang w:val="es-CO"/>
        </w:rPr>
        <w:t xml:space="preserve">Relación con los procedimientos administrativos </w:t>
      </w:r>
    </w:p>
    <w:p w:rsidR="00E91D4B" w:rsidRPr="00102624" w:rsidRDefault="00102624">
      <w:pPr>
        <w:ind w:left="-15" w:right="0"/>
        <w:rPr>
          <w:lang w:val="es-CO"/>
        </w:rPr>
      </w:pPr>
      <w:r w:rsidRPr="00102624">
        <w:rPr>
          <w:lang w:val="es-CO"/>
        </w:rPr>
        <w:t xml:space="preserve">El término psicología organizativa y su enfoque de la gestión se conoce desde el siglo XX; Mary Parker </w:t>
      </w:r>
      <w:proofErr w:type="spellStart"/>
      <w:r w:rsidRPr="00102624">
        <w:rPr>
          <w:lang w:val="es-CO"/>
        </w:rPr>
        <w:t>Follett</w:t>
      </w:r>
      <w:proofErr w:type="spellEnd"/>
      <w:r w:rsidRPr="00102624">
        <w:rPr>
          <w:lang w:val="es-CO"/>
        </w:rPr>
        <w:t xml:space="preserve"> orientó su enfoque de la gestión hacia el comportamiento humano. Defendía que las personas debía</w:t>
      </w:r>
      <w:r w:rsidRPr="00102624">
        <w:rPr>
          <w:lang w:val="es-CO"/>
        </w:rPr>
        <w:t xml:space="preserve">n trabajar en grupo, coincidiendo con el principio </w:t>
      </w:r>
      <w:proofErr w:type="spellStart"/>
      <w:r w:rsidRPr="00102624">
        <w:rPr>
          <w:lang w:val="es-CO"/>
        </w:rPr>
        <w:t>tayloriano</w:t>
      </w:r>
      <w:proofErr w:type="spellEnd"/>
      <w:r w:rsidRPr="00102624">
        <w:rPr>
          <w:lang w:val="es-CO"/>
        </w:rPr>
        <w:t xml:space="preserve"> de que los empleados y la dirección comparten un propósito común como miembros de una organización. Observó que la distinción artificial entre directivos y empleados oscurecía la unidad de propó</w:t>
      </w:r>
      <w:r w:rsidRPr="00102624">
        <w:rPr>
          <w:lang w:val="es-CO"/>
        </w:rPr>
        <w:t xml:space="preserve">sito, y pasó gran parte de su carrera buscando formas de reducir la relación hostil entre ellos. Defendió la necesidad de un liderazgo participativo y de compartir la toma de decisiones y la resolución de problemas entre directivos y empleados. </w:t>
      </w:r>
    </w:p>
    <w:p w:rsidR="00E91D4B" w:rsidRPr="00102624" w:rsidRDefault="00102624">
      <w:pPr>
        <w:ind w:left="-15" w:right="0"/>
        <w:rPr>
          <w:lang w:val="es-CO"/>
        </w:rPr>
      </w:pPr>
      <w:r w:rsidRPr="00102624">
        <w:rPr>
          <w:lang w:val="es-CO"/>
        </w:rPr>
        <w:t>En su teor</w:t>
      </w:r>
      <w:r w:rsidRPr="00102624">
        <w:rPr>
          <w:lang w:val="es-CO"/>
        </w:rPr>
        <w:t xml:space="preserve">ía de la vida organizativa, Chester </w:t>
      </w:r>
      <w:proofErr w:type="spellStart"/>
      <w:r w:rsidRPr="00102624">
        <w:rPr>
          <w:lang w:val="es-CO"/>
        </w:rPr>
        <w:t>Barnard</w:t>
      </w:r>
      <w:proofErr w:type="spellEnd"/>
      <w:r w:rsidRPr="00102624">
        <w:rPr>
          <w:lang w:val="es-CO"/>
        </w:rPr>
        <w:t xml:space="preserve"> sostiene que las organizaciones son sistemas sociales que deben ser eficaces (en la consecución de sus objetivos) y eficientes (en la satisfacción de las necesidades de sus empleados). Una empresa sólo puede ser </w:t>
      </w:r>
      <w:r w:rsidRPr="00102624">
        <w:rPr>
          <w:lang w:val="es-CO"/>
        </w:rPr>
        <w:t xml:space="preserve">eficaz si equilibra sus objetivos con los objetivos y necesidades de los individuos, y para ello señala la necesidad de que los empleados reconozcan la autoridad de la dirección. </w:t>
      </w:r>
    </w:p>
    <w:p w:rsidR="00E91D4B" w:rsidRPr="00102624" w:rsidRDefault="00102624">
      <w:pPr>
        <w:ind w:left="-15" w:right="0"/>
        <w:rPr>
          <w:lang w:val="es-CO"/>
        </w:rPr>
      </w:pPr>
      <w:r w:rsidRPr="00102624">
        <w:rPr>
          <w:lang w:val="es-CO"/>
        </w:rPr>
        <w:lastRenderedPageBreak/>
        <w:t>Según Alicia de la Fuente, la disciplina se encarga del estudio y la compren</w:t>
      </w:r>
      <w:r w:rsidRPr="00102624">
        <w:rPr>
          <w:lang w:val="es-CO"/>
        </w:rPr>
        <w:t>sión de los fenómenos socio-organizativos, es decir, de los fenómenos psicológicos que se relacionan con los comportamientos, las emociones, las actitudes y los valores de las personas, y los procesos a través de los cuales se desarrollan en un contexto or</w:t>
      </w:r>
      <w:r w:rsidRPr="00102624">
        <w:rPr>
          <w:lang w:val="es-CO"/>
        </w:rPr>
        <w:t xml:space="preserve">ganizativo. </w:t>
      </w:r>
    </w:p>
    <w:p w:rsidR="00E91D4B" w:rsidRPr="00102624" w:rsidRDefault="00102624">
      <w:pPr>
        <w:ind w:left="-15" w:right="0"/>
        <w:rPr>
          <w:lang w:val="es-CO"/>
        </w:rPr>
      </w:pPr>
      <w:r w:rsidRPr="00102624">
        <w:rPr>
          <w:lang w:val="es-CO"/>
        </w:rPr>
        <w:t xml:space="preserve">Pero, ¿qué es la psicología organizativa y cuál es su importancia en el proceso de gestión? La psicología organizativa es una rama de la psicología que se ocupa del estudio de los fenómenos psicológicos individuales en las organizaciones, a través de cómo </w:t>
      </w:r>
      <w:r w:rsidRPr="00102624">
        <w:rPr>
          <w:lang w:val="es-CO"/>
        </w:rPr>
        <w:t xml:space="preserve">los procesos organizativos afectan a las personas. Este significa que la psicología organizativa se centrará en el papel de cada persona que trabaja en una empresa, desde el director de la empresa hasta el trabajador o empleado. </w:t>
      </w:r>
    </w:p>
    <w:p w:rsidR="00E91D4B" w:rsidRPr="00102624" w:rsidRDefault="00102624">
      <w:pPr>
        <w:ind w:left="-15" w:right="0"/>
        <w:rPr>
          <w:lang w:val="es-CO"/>
        </w:rPr>
      </w:pPr>
      <w:r w:rsidRPr="00102624">
        <w:rPr>
          <w:lang w:val="es-CO"/>
        </w:rPr>
        <w:t>Sin embargo, la psicología</w:t>
      </w:r>
      <w:r w:rsidRPr="00102624">
        <w:rPr>
          <w:lang w:val="es-CO"/>
        </w:rPr>
        <w:t xml:space="preserve"> organizativa no sólo es relevante para las empresas e industrias; también puede aplicarse a ámbitos como las instituciones gubernamentales, sociales, benéficas, políticas o religiosas. De hecho, la psicología organizativa se dirige a las personas que form</w:t>
      </w:r>
      <w:r w:rsidRPr="00102624">
        <w:rPr>
          <w:lang w:val="es-CO"/>
        </w:rPr>
        <w:t xml:space="preserve">an parte de las instituciones y, por supuesto, a las que utilizan los servicios y/o productos de la empresa o institución. </w:t>
      </w:r>
    </w:p>
    <w:p w:rsidR="00E91D4B" w:rsidRPr="00102624" w:rsidRDefault="00102624">
      <w:pPr>
        <w:ind w:left="-15" w:right="0"/>
        <w:rPr>
          <w:lang w:val="es-CO"/>
        </w:rPr>
      </w:pPr>
      <w:r w:rsidRPr="00102624">
        <w:rPr>
          <w:lang w:val="es-CO"/>
        </w:rPr>
        <w:t>La importancia de esto radica en que los empleados deben sentir que la empresa u organización se interesa por su bienestar y que est</w:t>
      </w:r>
      <w:r w:rsidRPr="00102624">
        <w:rPr>
          <w:lang w:val="es-CO"/>
        </w:rPr>
        <w:t>o se interpreta como que se preocupa por sus necesidades laborales, de manera que se pueda lograr un trabajo eficiente y una productividad; la atención se centra ahora en el entorno organizativo, y es necesario que exista una estructura organizativa adecua</w:t>
      </w:r>
      <w:r w:rsidRPr="00102624">
        <w:rPr>
          <w:lang w:val="es-CO"/>
        </w:rPr>
        <w:t xml:space="preserve">da para las actividades que se realicen en ella, de manera que todas las actividades que se lleven a cabo conduzcan a un objetivo común. </w:t>
      </w:r>
    </w:p>
    <w:p w:rsidR="00E91D4B" w:rsidRPr="00102624" w:rsidRDefault="00102624">
      <w:pPr>
        <w:spacing w:after="115" w:line="255" w:lineRule="auto"/>
        <w:ind w:left="298" w:right="0" w:firstLine="0"/>
        <w:rPr>
          <w:lang w:val="es-CO"/>
        </w:rPr>
      </w:pPr>
      <w:r w:rsidRPr="00102624">
        <w:rPr>
          <w:lang w:val="es-CO"/>
        </w:rPr>
        <w:t xml:space="preserve">Según Jesús </w:t>
      </w:r>
      <w:proofErr w:type="spellStart"/>
      <w:r w:rsidRPr="00102624">
        <w:rPr>
          <w:lang w:val="es-CO"/>
        </w:rPr>
        <w:t>Chín</w:t>
      </w:r>
      <w:proofErr w:type="spellEnd"/>
      <w:r w:rsidRPr="00102624">
        <w:rPr>
          <w:lang w:val="es-CO"/>
        </w:rPr>
        <w:t xml:space="preserve">, la importancia de esta rama de la psicología radica en sus principales aportaciones. </w:t>
      </w:r>
    </w:p>
    <w:p w:rsidR="00E91D4B" w:rsidRPr="00102624" w:rsidRDefault="00102624">
      <w:pPr>
        <w:ind w:left="-15" w:right="0" w:firstLine="0"/>
        <w:rPr>
          <w:lang w:val="es-CO"/>
        </w:rPr>
      </w:pPr>
      <w:r w:rsidRPr="00102624">
        <w:rPr>
          <w:lang w:val="es-CO"/>
        </w:rPr>
        <w:t xml:space="preserve">Entender cómo </w:t>
      </w:r>
      <w:r w:rsidRPr="00102624">
        <w:rPr>
          <w:lang w:val="es-CO"/>
        </w:rPr>
        <w:t xml:space="preserve">funcionan los equipos, identificar posibles disfunciones y mejorar el rendimiento, trabajar con las personas. </w:t>
      </w:r>
    </w:p>
    <w:p w:rsidR="00E91D4B" w:rsidRPr="00102624" w:rsidRDefault="00102624">
      <w:pPr>
        <w:spacing w:after="153" w:line="355" w:lineRule="auto"/>
        <w:ind w:left="-15" w:right="701"/>
        <w:jc w:val="both"/>
        <w:rPr>
          <w:lang w:val="es-CO"/>
        </w:rPr>
      </w:pPr>
      <w:r w:rsidRPr="00102624">
        <w:rPr>
          <w:lang w:val="es-CO"/>
        </w:rPr>
        <w:t>Los principales temas que se tratarán son la gestión del estrés, las actitudes de los empleados, la motivación laboral, las emociones de los empl</w:t>
      </w:r>
      <w:r w:rsidRPr="00102624">
        <w:rPr>
          <w:lang w:val="es-CO"/>
        </w:rPr>
        <w:t xml:space="preserve">eados y las habilidades de liderazgo. </w:t>
      </w:r>
    </w:p>
    <w:p w:rsidR="00E91D4B" w:rsidRPr="00102624" w:rsidRDefault="00102624">
      <w:pPr>
        <w:spacing w:after="292" w:line="259" w:lineRule="auto"/>
        <w:ind w:left="298" w:right="0" w:firstLine="0"/>
        <w:rPr>
          <w:lang w:val="es-CO"/>
        </w:rPr>
      </w:pPr>
      <w:r w:rsidRPr="00102624">
        <w:rPr>
          <w:lang w:val="es-CO"/>
        </w:rPr>
        <w:t xml:space="preserve">Los beneficios de la psicología organizacional incluyen. </w:t>
      </w:r>
    </w:p>
    <w:p w:rsidR="00E91D4B" w:rsidRDefault="00102624">
      <w:pPr>
        <w:numPr>
          <w:ilvl w:val="0"/>
          <w:numId w:val="1"/>
        </w:numPr>
        <w:spacing w:line="259" w:lineRule="auto"/>
        <w:ind w:right="0" w:hanging="360"/>
      </w:pPr>
      <w:proofErr w:type="spellStart"/>
      <w:r>
        <w:t>Resolución</w:t>
      </w:r>
      <w:proofErr w:type="spellEnd"/>
      <w:r>
        <w:t xml:space="preserve"> de </w:t>
      </w:r>
      <w:proofErr w:type="spellStart"/>
      <w:r>
        <w:t>conflictos</w:t>
      </w:r>
      <w:proofErr w:type="spellEnd"/>
      <w:r>
        <w:t xml:space="preserve">. </w:t>
      </w:r>
    </w:p>
    <w:p w:rsidR="00E91D4B" w:rsidRDefault="00102624">
      <w:pPr>
        <w:numPr>
          <w:ilvl w:val="0"/>
          <w:numId w:val="1"/>
        </w:numPr>
        <w:spacing w:line="259" w:lineRule="auto"/>
        <w:ind w:right="0" w:hanging="360"/>
      </w:pPr>
      <w:proofErr w:type="spellStart"/>
      <w:r>
        <w:t>Reclutamiento</w:t>
      </w:r>
      <w:proofErr w:type="spellEnd"/>
      <w:r>
        <w:t xml:space="preserve"> </w:t>
      </w:r>
      <w:proofErr w:type="spellStart"/>
      <w:r>
        <w:t>efectivo</w:t>
      </w:r>
      <w:proofErr w:type="spellEnd"/>
      <w:r>
        <w:t xml:space="preserve">. </w:t>
      </w:r>
    </w:p>
    <w:p w:rsidR="00E91D4B" w:rsidRDefault="00102624">
      <w:pPr>
        <w:numPr>
          <w:ilvl w:val="0"/>
          <w:numId w:val="1"/>
        </w:numPr>
        <w:spacing w:after="272" w:line="259" w:lineRule="auto"/>
        <w:ind w:right="0" w:hanging="360"/>
      </w:pPr>
      <w:proofErr w:type="spellStart"/>
      <w:r>
        <w:t>Eficiencia</w:t>
      </w:r>
      <w:proofErr w:type="spellEnd"/>
      <w:r>
        <w:t xml:space="preserve"> del </w:t>
      </w:r>
      <w:proofErr w:type="spellStart"/>
      <w:r>
        <w:t>equipo</w:t>
      </w:r>
      <w:proofErr w:type="spellEnd"/>
      <w:r>
        <w:t xml:space="preserve">. </w:t>
      </w:r>
    </w:p>
    <w:p w:rsidR="00E91D4B" w:rsidRPr="00102624" w:rsidRDefault="00102624">
      <w:pPr>
        <w:ind w:left="-15" w:right="0"/>
        <w:rPr>
          <w:lang w:val="es-CO"/>
        </w:rPr>
      </w:pPr>
      <w:r w:rsidRPr="00102624">
        <w:rPr>
          <w:lang w:val="es-CO"/>
        </w:rPr>
        <w:lastRenderedPageBreak/>
        <w:t xml:space="preserve">Según </w:t>
      </w:r>
      <w:proofErr w:type="spellStart"/>
      <w:r w:rsidRPr="00102624">
        <w:rPr>
          <w:lang w:val="es-CO"/>
        </w:rPr>
        <w:t>Karnota</w:t>
      </w:r>
      <w:proofErr w:type="spellEnd"/>
      <w:r w:rsidRPr="00102624">
        <w:rPr>
          <w:lang w:val="es-CO"/>
        </w:rPr>
        <w:t xml:space="preserve">, O. (1987), la gestión es intrínsecamente una disciplina social, ya que su propósito es guiar a las personas, y por tanto a los grupos sociales, hacia determinados logros dentro de un sistema social determinado. En otras palabras, se lleva a </w:t>
      </w:r>
      <w:r w:rsidRPr="00102624">
        <w:rPr>
          <w:lang w:val="es-CO"/>
        </w:rPr>
        <w:t>cabo por y sobre las personas, de modo que, en última instancia, es el trabajo del individuo, las metas que se propone, sus conocimientos, su perseverancia, su integridad, su concepción ideológica de la realidad objetiva lo que da contenido a esta activida</w:t>
      </w:r>
      <w:r w:rsidRPr="00102624">
        <w:rPr>
          <w:lang w:val="es-CO"/>
        </w:rPr>
        <w:t xml:space="preserve">d y determina su resultado. </w:t>
      </w:r>
    </w:p>
    <w:p w:rsidR="00E91D4B" w:rsidRPr="00102624" w:rsidRDefault="00102624">
      <w:pPr>
        <w:ind w:left="-15" w:right="0"/>
        <w:rPr>
          <w:lang w:val="es-CO"/>
        </w:rPr>
      </w:pPr>
      <w:r w:rsidRPr="00102624">
        <w:rPr>
          <w:lang w:val="es-CO"/>
        </w:rPr>
        <w:t xml:space="preserve">Zepeda, 2003. Dado que el factor humano es la principal y más compleja "materia prima" de una organización, el vínculo entre ambas ciencias sociales se hace estrecho. </w:t>
      </w:r>
    </w:p>
    <w:p w:rsidR="00E91D4B" w:rsidRPr="00102624" w:rsidRDefault="00102624">
      <w:pPr>
        <w:ind w:left="-15" w:right="0"/>
        <w:rPr>
          <w:lang w:val="es-CO"/>
        </w:rPr>
      </w:pPr>
      <w:r w:rsidRPr="00102624">
        <w:rPr>
          <w:lang w:val="es-CO"/>
        </w:rPr>
        <w:t>La psicología organizacional busca estudiar el comportamien</w:t>
      </w:r>
      <w:r w:rsidRPr="00102624">
        <w:rPr>
          <w:lang w:val="es-CO"/>
        </w:rPr>
        <w:t>to de cada uno de los individuos que conforman una empresa o una industria, teniendo en cuenta las necesidades de cada persona en cada puesto de dicha empresa, y se puede concluir que su importancia radica en conectar a las instituciones y a los empleados,</w:t>
      </w:r>
      <w:r w:rsidRPr="00102624">
        <w:rPr>
          <w:lang w:val="es-CO"/>
        </w:rPr>
        <w:t xml:space="preserve"> ya sea en el ámbito empresarial, industrial, gubernamental o de otro tipo, y que esta psicología se ha desarrollado para garantizar una mejor calidad de vida de las personas en la empresa, ya que atiende a las necesidades de cada institución en acción. </w:t>
      </w:r>
    </w:p>
    <w:p w:rsidR="00E91D4B" w:rsidRPr="00102624" w:rsidRDefault="00102624">
      <w:pPr>
        <w:spacing w:after="0" w:line="259" w:lineRule="auto"/>
        <w:ind w:left="14" w:right="0" w:firstLine="0"/>
        <w:rPr>
          <w:lang w:val="es-CO"/>
        </w:rPr>
      </w:pPr>
      <w:r w:rsidRPr="00102624">
        <w:rPr>
          <w:lang w:val="es-CO"/>
        </w:rPr>
        <w:t xml:space="preserve"> </w:t>
      </w:r>
      <w:r w:rsidRPr="00102624">
        <w:rPr>
          <w:lang w:val="es-CO"/>
        </w:rPr>
        <w:t xml:space="preserve"> </w:t>
      </w:r>
      <w:r w:rsidRPr="00102624">
        <w:rPr>
          <w:lang w:val="es-CO"/>
        </w:rPr>
        <w:tab/>
        <w:t xml:space="preserve"> </w:t>
      </w:r>
      <w:r w:rsidRPr="00102624">
        <w:rPr>
          <w:lang w:val="es-CO"/>
        </w:rPr>
        <w:br w:type="page"/>
      </w:r>
    </w:p>
    <w:p w:rsidR="00E91D4B" w:rsidRPr="00102624" w:rsidRDefault="00102624">
      <w:pPr>
        <w:pStyle w:val="Ttulo1"/>
        <w:ind w:left="335" w:right="286"/>
        <w:rPr>
          <w:lang w:val="es-CO"/>
        </w:rPr>
      </w:pPr>
      <w:r w:rsidRPr="00102624">
        <w:rPr>
          <w:lang w:val="es-CO"/>
        </w:rPr>
        <w:lastRenderedPageBreak/>
        <w:t xml:space="preserve">Conclusión </w:t>
      </w:r>
    </w:p>
    <w:p w:rsidR="00E91D4B" w:rsidRPr="00102624" w:rsidRDefault="00102624">
      <w:pPr>
        <w:ind w:left="-15" w:right="0"/>
        <w:rPr>
          <w:lang w:val="es-CO"/>
        </w:rPr>
      </w:pPr>
      <w:r w:rsidRPr="00102624">
        <w:rPr>
          <w:lang w:val="es-CO"/>
        </w:rPr>
        <w:t>Según entendemos en el artículo, la psicología organizacional es una rama de la psicología que se ha desarrollado en el ámbito laboral, y su importancia radica en su interés por los factores humanos, el comportamiento, la comunicación orga</w:t>
      </w:r>
      <w:r w:rsidRPr="00102624">
        <w:rPr>
          <w:lang w:val="es-CO"/>
        </w:rPr>
        <w:t xml:space="preserve">nizacional y la resolución de conflictos con el objetivo de promover el bienestar en el trabajo. </w:t>
      </w:r>
      <w:r w:rsidRPr="00102624">
        <w:rPr>
          <w:lang w:val="es-CO"/>
        </w:rPr>
        <w:tab/>
        <w:t xml:space="preserve"> </w:t>
      </w:r>
      <w:r w:rsidRPr="00102624">
        <w:rPr>
          <w:lang w:val="es-CO"/>
        </w:rPr>
        <w:br w:type="page"/>
      </w:r>
    </w:p>
    <w:p w:rsidR="00E91D4B" w:rsidRPr="00102624" w:rsidRDefault="00102624">
      <w:pPr>
        <w:pStyle w:val="Ttulo1"/>
        <w:ind w:left="335"/>
        <w:rPr>
          <w:lang w:val="es-CO"/>
        </w:rPr>
      </w:pPr>
      <w:r w:rsidRPr="00102624">
        <w:rPr>
          <w:lang w:val="es-CO"/>
        </w:rPr>
        <w:lastRenderedPageBreak/>
        <w:t xml:space="preserve">Bibliografía </w:t>
      </w:r>
    </w:p>
    <w:p w:rsidR="00E91D4B" w:rsidRPr="00102624" w:rsidRDefault="00102624">
      <w:pPr>
        <w:ind w:left="-15" w:right="0"/>
        <w:rPr>
          <w:lang w:val="es-CO"/>
        </w:rPr>
      </w:pPr>
      <w:r w:rsidRPr="00102624">
        <w:rPr>
          <w:lang w:val="es-CO"/>
        </w:rPr>
        <w:t xml:space="preserve">Trujillo Anaya Emanuel Antonio (2015, 1 de octubre), ¿Cuál es la relación entre la ciencia administrativa y la psicología? Obtenido de </w:t>
      </w:r>
      <w:r w:rsidRPr="00102624">
        <w:rPr>
          <w:color w:val="0563C1"/>
          <w:u w:val="single" w:color="0563C1"/>
          <w:lang w:val="es-CO"/>
        </w:rPr>
        <w:t>https:</w:t>
      </w:r>
      <w:r w:rsidRPr="00102624">
        <w:rPr>
          <w:color w:val="0563C1"/>
          <w:u w:val="single" w:color="0563C1"/>
          <w:lang w:val="es-CO"/>
        </w:rPr>
        <w:t>//www.gestiopolis.com/cual-es-larelacionde-las-ciencias-administrativas-con-la-psicologia/</w:t>
      </w:r>
      <w:r w:rsidRPr="00102624">
        <w:rPr>
          <w:lang w:val="es-CO"/>
        </w:rPr>
        <w:t xml:space="preserve"> </w:t>
      </w:r>
    </w:p>
    <w:p w:rsidR="00E91D4B" w:rsidRPr="00102624" w:rsidRDefault="00102624">
      <w:pPr>
        <w:spacing w:after="161" w:line="352" w:lineRule="auto"/>
        <w:ind w:left="14" w:right="0" w:firstLine="283"/>
        <w:rPr>
          <w:lang w:val="es-CO"/>
        </w:rPr>
      </w:pPr>
      <w:r w:rsidRPr="00102624">
        <w:rPr>
          <w:lang w:val="es-CO"/>
        </w:rPr>
        <w:t xml:space="preserve">Jesús Alberto Chin, 30 de agosto, Psicología Organizacional Corporativa </w:t>
      </w:r>
      <w:r w:rsidRPr="00102624">
        <w:rPr>
          <w:color w:val="0563C1"/>
          <w:u w:val="single" w:color="0563C1"/>
          <w:lang w:val="es-CO"/>
        </w:rPr>
        <w:t>http://tareasdejesusalberto.blogspot.com/2016/08/la-psicologia-organizacional-en-las.html</w:t>
      </w:r>
      <w:r w:rsidRPr="00102624">
        <w:rPr>
          <w:lang w:val="es-CO"/>
        </w:rPr>
        <w:t xml:space="preserve"> </w:t>
      </w:r>
    </w:p>
    <w:p w:rsidR="00E91D4B" w:rsidRDefault="00102624">
      <w:pPr>
        <w:ind w:left="-15" w:right="0"/>
      </w:pPr>
      <w:r w:rsidRPr="00102624">
        <w:rPr>
          <w:lang w:val="es-CO"/>
        </w:rPr>
        <w:t>B</w:t>
      </w:r>
      <w:r w:rsidRPr="00102624">
        <w:rPr>
          <w:lang w:val="es-CO"/>
        </w:rPr>
        <w:t xml:space="preserve">rown, J. A. (1998). Psicología social en la industria (3ª ed.). </w:t>
      </w:r>
      <w:r>
        <w:t xml:space="preserve">México, D.C.: </w:t>
      </w:r>
      <w:proofErr w:type="spellStart"/>
      <w:r>
        <w:t>Fundación</w:t>
      </w:r>
      <w:proofErr w:type="spellEnd"/>
      <w:r>
        <w:t xml:space="preserve"> para la </w:t>
      </w:r>
      <w:proofErr w:type="spellStart"/>
      <w:r>
        <w:t>Economía</w:t>
      </w:r>
      <w:proofErr w:type="spellEnd"/>
      <w:r>
        <w:t xml:space="preserve"> Cultural. </w:t>
      </w:r>
      <w:bookmarkEnd w:id="0"/>
    </w:p>
    <w:sectPr w:rsidR="00E91D4B">
      <w:pgSz w:w="11906" w:h="16838"/>
      <w:pgMar w:top="393" w:right="1463" w:bottom="1984" w:left="14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26277"/>
    <w:multiLevelType w:val="hybridMultilevel"/>
    <w:tmpl w:val="716A894C"/>
    <w:lvl w:ilvl="0" w:tplc="CB5405EA">
      <w:start w:val="1"/>
      <w:numFmt w:val="bullet"/>
      <w:lvlText w:val="-"/>
      <w:lvlJc w:val="left"/>
      <w:pPr>
        <w:ind w:left="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0CA7FA">
      <w:start w:val="1"/>
      <w:numFmt w:val="bullet"/>
      <w:lvlText w:val="o"/>
      <w:lvlJc w:val="left"/>
      <w:pPr>
        <w:ind w:left="1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0C394">
      <w:start w:val="1"/>
      <w:numFmt w:val="bullet"/>
      <w:lvlText w:val="▪"/>
      <w:lvlJc w:val="left"/>
      <w:pPr>
        <w:ind w:left="2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90F15C">
      <w:start w:val="1"/>
      <w:numFmt w:val="bullet"/>
      <w:lvlText w:val="•"/>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C08DFE">
      <w:start w:val="1"/>
      <w:numFmt w:val="bullet"/>
      <w:lvlText w:val="o"/>
      <w:lvlJc w:val="left"/>
      <w:pPr>
        <w:ind w:left="3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AA89CE">
      <w:start w:val="1"/>
      <w:numFmt w:val="bullet"/>
      <w:lvlText w:val="▪"/>
      <w:lvlJc w:val="left"/>
      <w:pPr>
        <w:ind w:left="4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FACF5C">
      <w:start w:val="1"/>
      <w:numFmt w:val="bullet"/>
      <w:lvlText w:val="•"/>
      <w:lvlJc w:val="left"/>
      <w:pPr>
        <w:ind w:left="4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1A1F32">
      <w:start w:val="1"/>
      <w:numFmt w:val="bullet"/>
      <w:lvlText w:val="o"/>
      <w:lvlJc w:val="left"/>
      <w:pPr>
        <w:ind w:left="5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8AA5E4">
      <w:start w:val="1"/>
      <w:numFmt w:val="bullet"/>
      <w:lvlText w:val="▪"/>
      <w:lvlJc w:val="left"/>
      <w:pPr>
        <w:ind w:left="6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4B"/>
    <w:rsid w:val="00102624"/>
    <w:rsid w:val="00E9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29CC"/>
  <w15:docId w15:val="{AB5679DA-21E1-4C67-8714-88FBC72C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line="356" w:lineRule="auto"/>
      <w:ind w:right="55" w:firstLine="264"/>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474" w:line="316" w:lineRule="auto"/>
      <w:ind w:left="61" w:hanging="10"/>
      <w:jc w:val="center"/>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docId:505EC04527B3B8AF7491CC9FA58E3712</cp:keywords>
  <cp:lastModifiedBy>PalominoJairo20 JAIRO PALOMINO</cp:lastModifiedBy>
  <cp:revision>2</cp:revision>
  <cp:lastPrinted>2022-07-15T08:22:00Z</cp:lastPrinted>
  <dcterms:created xsi:type="dcterms:W3CDTF">2022-07-15T08:23:00Z</dcterms:created>
  <dcterms:modified xsi:type="dcterms:W3CDTF">2022-07-15T08:23:00Z</dcterms:modified>
</cp:coreProperties>
</file>