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A54" w:rsidRDefault="005C3A54" w:rsidP="00066CE4">
      <w:pPr>
        <w:spacing w:after="283" w:line="259" w:lineRule="auto"/>
        <w:ind w:left="0" w:firstLine="0"/>
        <w:jc w:val="left"/>
      </w:pPr>
    </w:p>
    <w:p w:rsidR="005C3A54" w:rsidRDefault="00066CE4">
      <w:pPr>
        <w:spacing w:after="179" w:line="259" w:lineRule="auto"/>
        <w:ind w:left="1801" w:firstLine="0"/>
        <w:jc w:val="left"/>
      </w:pPr>
      <w:r>
        <w:rPr>
          <w:b/>
          <w:sz w:val="27"/>
        </w:rPr>
        <w:t xml:space="preserve">El narcotráfico en México (Ensayo) </w:t>
      </w:r>
      <w:r>
        <w:t xml:space="preserve"> </w:t>
      </w:r>
    </w:p>
    <w:p w:rsidR="005C3A54" w:rsidRDefault="00066CE4">
      <w:pPr>
        <w:ind w:left="9" w:right="1684"/>
      </w:pPr>
      <w:r>
        <w:t xml:space="preserve">Introducción   </w:t>
      </w:r>
    </w:p>
    <w:p w:rsidR="005C3A54" w:rsidRDefault="00066CE4">
      <w:pPr>
        <w:ind w:left="9" w:right="1684"/>
      </w:pPr>
      <w:r>
        <w:t>El miedo en México, el miedo a vivir en la inseguridad, el miedo a ser víctima del narcotráfico en cualquier momento: el miedo a ser incomprendido o, más a menudo, el miedo a que uno de los miembros de</w:t>
      </w:r>
      <w:r>
        <w:t xml:space="preserve"> tu familia caiga en las garras de ese terrible enemigo que nos atormenta, que nos vigila, que en cualquier momento, sin previo aviso, a la menor provocación, puede represaliarnos a su antojo. El miedo es la cosa más contagiosa del mundo, y el miedo ciega </w:t>
      </w:r>
      <w:r>
        <w:t xml:space="preserve">a la gente. Mientras permitamos que se desarrolle el narcotráfico, tendremos precedentes que nos ayudarán a entenderlo y a combatirlo. El narcotráfico tiene muchas vertientes y hemos estado sobre el terreno en México, algunos dicen que es probablemente la </w:t>
      </w:r>
      <w:r>
        <w:t xml:space="preserve">vertiente más violenta del fenómeno, aunque personalmente creo que es sólo el principio de este problema social y no debemos hablar sólo de prevención. Nuestro enemigo está en casa y no podemos seguir fingiendo que no pasa nada en nuestro país, esto es un </w:t>
      </w:r>
      <w:r>
        <w:t>cáncer que está carcomiendo nuestra sociedad y debemos erradicarlo, creo que es un problema social y todos debemos ser conscientes de que esto no es sólo una lucha entre narcotraficantes y fuerzas de seguridad pública, sino que debemos tomar el poder del p</w:t>
      </w:r>
      <w:r>
        <w:t>ueblo, en todos los sentidos. El objetivo de mi artículo es mostrar la cara del narcotráfico y así sensibilizar a la opinión pública. En este artículo, definiré el término "narcotráfico" y daré algunos antecedentes históricos, que son muy útiles para adent</w:t>
      </w:r>
      <w:r>
        <w:t>rarse en el tema del narcotráfico en nuestro país; desarrollaré los principales cárteles y daré una breve reseña de los mismos para entender su estructura y el papel que desempeñan; y finalmente mostraré algunas cifras sobre las ganancias de este negocio y</w:t>
      </w:r>
      <w:r>
        <w:t xml:space="preserve"> el daño que se hace al país. El narcotráfico El narcotráfico es el comercio ilegal de grandes cantidades de drogas tóxicas. proceso (empezando por el cultivo de la sustancia, luego su producción y finalmente su distribución y venta). Se considera que el t</w:t>
      </w:r>
      <w:r>
        <w:t>ráfico de drogas es el negocio de la venta de drogas ilícitas que son tóxicas para quien las consume. Cabe destacar que esta comercialización tiene un retorno cuantitativo rentable para los carteles especializados en las diferentes partes de la cadena, per</w:t>
      </w:r>
      <w:r>
        <w:t xml:space="preserve">o existe un problema de acceso a los locales (lugares de venta y compra). </w:t>
      </w:r>
    </w:p>
    <w:p w:rsidR="005C3A54" w:rsidRDefault="00066CE4">
      <w:pPr>
        <w:ind w:left="9" w:right="1684"/>
      </w:pPr>
      <w:r>
        <w:t>El término "narcotráfico" es definido por la Real Academia Española como "el tráfico de grandes cantidades de drogas tóxicas". Historia Los orígenes del narcotráfico en México se re</w:t>
      </w:r>
      <w:r>
        <w:t>montan a muchos años atrás, al estado de Sinaloa, pero según los analistas de seguridad, los desencadenantes y muchos de los factores que conducen a la escalada de violencia se remontan al fin de los acuerdos encubiertos entre los narcotraficantes y las au</w:t>
      </w:r>
      <w:r>
        <w:t>toridades locales o estatales. Estos acuerdos entre el gobierno y los cárteles contra el tráfico incluyen el paso libre de juguetes sexuales y drogas desde Sudamérica, con una ruta de transporte definida a través de partes del territorio mexicano, principa</w:t>
      </w:r>
      <w:r>
        <w:t>lmente por carretera, y cada cártel tiene un territorio o área específica que no suele disputar. Además, en México se permite la producción de drogas como el cannabis y la adormidera, cultivadas principalmente en los estados de Sinaloa, Guerrero, Chiapas y</w:t>
      </w:r>
      <w:r>
        <w:t xml:space="preserve"> Veracruz, a cambio de sobornos, que varían según el estatus de las autoridades sobornadas. La parte más agresiva se mantiene en la frontera </w:t>
      </w:r>
      <w:r>
        <w:lastRenderedPageBreak/>
        <w:t>norte para eludir a las autoridades estadounidenses y traficar con drogas. Según una investigación realizada por el</w:t>
      </w:r>
      <w:r>
        <w:t xml:space="preserve"> escritor Luis Astorga, un investigador mexicano que analiza como pocos el narcotráfico, afirma que existen estadísticas que demuestran que en 1886 la flora de Sinaloa ya contenía amapola blanca y cáñamo indio o marihuana, clasificadas como plantas textile</w:t>
      </w:r>
      <w:r>
        <w:t>s o aceitosas y no como fuentes medicinales y extrañas. Los principales cárteles mexicanos Los principales cárteles mexicanos, repartidos a lo largo y ancho del territorio, han sido muchas veces escenario de conflictos relacionados con la plaza, sufridos p</w:t>
      </w:r>
      <w:r>
        <w:t>or la mayoría de los habitantes del país que fueron víctimas de esta lucha, y a continuación se mostrarán los principales cárteles mexicanos que incluyen algunas de estas historias. El Cártel del Golfo: El Cártel del Golfo, con sede en Matamoros, Tamaulipa</w:t>
      </w:r>
      <w:r>
        <w:t>s, fue uno de los tres cárteles mexicanos dominantes de la década de 1990 y principios del siglo XXI, junto con el Cártel de Juárez y el Cártel de Tijuana. Cártel de Juárez: El Cártel de Juárez controla una de las principales rutas de transporte de miles d</w:t>
      </w:r>
      <w:r>
        <w:t xml:space="preserve">e millones de dólares de drogas ilícitas que entran en Estados Unidos desde México cada año, pero en los últimos años ha perdido gran parte de su influencia en la frontera con la captura del último gran líder del cártel, Vicente Carrillo Fuentes, en 2014. </w:t>
      </w:r>
      <w:r>
        <w:t xml:space="preserve"> Los Negros: Los Negros es el antiguo brazo armado del cártel de Sinaloa, que se formó para luchar contra Los Zetas y las fuerzas de seguridad del gobierno. Cártel de Sinaloa: El Cártel de Sinaloa comenzó a luchar contra el Cártel del Golfo por la supremac</w:t>
      </w:r>
      <w:r>
        <w:t>ía en el corredor del suroeste de Texas tras la detención de su líder Osiel Cárdenas en marzo de 2003. Esta "federación" fue el resultado de un acuerdo alcanzado por varios grupos en Sinaloa en 2006. El cártel está dirigido por Joaquín "El Chapo" Guzmán, e</w:t>
      </w:r>
      <w:r>
        <w:t xml:space="preserve">l narcotraficante más popular de México y del mundo. Cártel de Tijuana: El Cártel de la Familia Arellano Félix, conocido como el Cártel de Tijuana, solía ser uno de los cárteles más poderosos. Durante un breve periodo de tiempo, el cártel estuvo vinculado </w:t>
      </w:r>
      <w:r>
        <w:t>al cártel del Golfo. Cártel de los Beltrán Leyva: Los hermanos Beltrán Leyva estaban aliados con el cártel de Sinaloa y se aliaron con Los Zetas en 2008. Cártel de La Familia: La Familia Michoacana tiene su sede en el estado de Michoacán. Anteriormente est</w:t>
      </w:r>
      <w:r>
        <w:t xml:space="preserve">aba aliada con el Cártel del Golfo y Los Zetas antes de separarse y convertirse en una organización independiente. Los Caballeros Templarios: como la Familia Michoacana, con sede en Michoacán. Este grupo se dio a conocer tras la desarticulación del cártel </w:t>
      </w:r>
      <w:r>
        <w:t xml:space="preserve">de la Familia Michoacana en marzo de 2011. Ambos grupos lucharon por el control de Michoacán antes del supuesto colapso del cártel de la Familia Michoacana. Ahora están luchando pacíficamente contra los grupos de autodefensa comunitarios y la violencia ha </w:t>
      </w:r>
      <w:r>
        <w:t xml:space="preserve">estallado en diferentes partes del estado de Michoacán. Los Zetas: El cártel del Golfo contrató a un grupo de élite de antiguos oficiales militares, ahora conocidos como Los Zetas, para que empezaran a actuar como el ejército privado del cártel. Los Zetas </w:t>
      </w:r>
      <w:r>
        <w:t xml:space="preserve">desempeñaron un papel en el establecimiento del dominio del Cártel del Golfo sobre gran parte de México y lucharon por mantener la influencia del cártel en las ciudades del norte tras la detención de Osir Cárdenas. </w:t>
      </w:r>
    </w:p>
    <w:p w:rsidR="005C3A54" w:rsidRDefault="00066CE4">
      <w:pPr>
        <w:ind w:left="9" w:right="1684"/>
      </w:pPr>
      <w:r>
        <w:t>Cártel Jalisco - La Nueva Generación (CJ</w:t>
      </w:r>
      <w:r>
        <w:t xml:space="preserve">NG): comenzó a identificarse como el grupo Mata Zetas en 2011 y ahora se ha convertido en una de las organizaciones criminales más poderosas de México. En los últimos años, y sobre todo durante el sexenio de Felipe Calderón, ex presidente de la República, </w:t>
      </w:r>
      <w:r>
        <w:t xml:space="preserve">hubo una guerra contra el narcotráfico </w:t>
      </w:r>
      <w:r>
        <w:lastRenderedPageBreak/>
        <w:t>durante la cual se tomó conciencia de su existencia y de los problemas que representan, lo que provocó diversas preocupaciones al respecto y dividió a muchos grupos, aunque al final de su mandato no se hizo nada sobre</w:t>
      </w:r>
      <w:r>
        <w:t xml:space="preserve"> la llamada "guerra contra el narcotráfico" de la que muchos pensaron que los medios de comunicación habían oído hablar. Cifras sobre el narcotráfico No hay datos exactos sobre cuánto dinero genera el narcotráfico, pero según un informe publicado por el De</w:t>
      </w:r>
      <w:r>
        <w:t xml:space="preserve">partamento de Justicia de Estados Unidos el 31 de marzo de 2011, se calcula que los cárteles mexicanos y colombianos obtienen hasta 39.000 millones de dólares al año en beneficios por la venta de drogas. </w:t>
      </w:r>
    </w:p>
    <w:p w:rsidR="005C3A54" w:rsidRDefault="00066CE4">
      <w:pPr>
        <w:ind w:left="9" w:right="1684"/>
      </w:pPr>
      <w:r>
        <w:t>Según el estudio "Estimating the Economic Impact of the Drug Trade in Mexico", de la experta de la Universidad de Harvard Viridiana Ríos, el tráfico de drogas genera 991 millones de dólares al año para México". Francisco Javier Jiménez Ruiz, experto en cie</w:t>
      </w:r>
      <w:r>
        <w:t>ncia política y sociología de la Universidad Nacional Autónoma de México (UNAM), dijo: "El tráfico de drogas puede detectarse a nivel micro a través de la venta al por menor de productos, cannabis y drogas químicas procesadas en droguerías o puntos de vent</w:t>
      </w:r>
      <w:r>
        <w:t>a. Según el informe de marzo de 2012 Lavado de dinero: indicadores y acciones de ambos gobiernos, publicado por el Centro de Investigación Social y Opinión Pública de la Cámara de Representantes, la Administración para el Control de las Drogas de Estados U</w:t>
      </w:r>
      <w:r>
        <w:t xml:space="preserve">nidos (DEA) estima que la venta ilegal de metanfetamina, heroína, cocaína y marihuana en Estados Unidos, en su mayoría importada a través de México, genera 22.000 millones de dólares al año. Global Financial Integrity y la Universidad de Columbia en Nueva </w:t>
      </w:r>
      <w:r>
        <w:t xml:space="preserve">York, basándose en un informe de la Oficina de las Naciones Unidas contra la Droga y el Delito (ONUDD), han calculado los beneficios de los cárteles mexicanos que trafican y venden las siguientes drogas en Estados Unidos. </w:t>
      </w:r>
    </w:p>
    <w:p w:rsidR="00066CE4" w:rsidRDefault="00066CE4">
      <w:pPr>
        <w:spacing w:after="0"/>
        <w:ind w:left="9" w:right="1684"/>
      </w:pPr>
      <w:r>
        <w:t>Conclusión</w:t>
      </w:r>
    </w:p>
    <w:p w:rsidR="00066CE4" w:rsidRDefault="00066CE4">
      <w:pPr>
        <w:spacing w:after="0"/>
        <w:ind w:left="9" w:right="1684"/>
      </w:pPr>
    </w:p>
    <w:p w:rsidR="005C3A54" w:rsidRDefault="00066CE4">
      <w:pPr>
        <w:spacing w:after="0"/>
        <w:ind w:left="9" w:right="1684"/>
      </w:pPr>
      <w:r>
        <w:t xml:space="preserve"> E</w:t>
      </w:r>
      <w:r>
        <w:t>s alarmante ver e</w:t>
      </w:r>
      <w:r>
        <w:t>l camino que lleva nuestro país, como dije en la introducción, esto es solo la punta del iceberg, las enormes ganancias que se obtienen haciendo este tipo de negocios son increíbles y quizás esta sea la razón por la que muchas personas se meten en este cam</w:t>
      </w:r>
      <w:r>
        <w:t xml:space="preserve">ino, El aspecto biopsicosocial afecta a este fenómeno y, a menudo, las personas con escasos recursos o con una educación limitada pasan a engrosar las filas de los narcotraficantes, aunque eso no significa que si eres pobre te conviertas en un delincuente </w:t>
      </w:r>
      <w:r>
        <w:t>o, en este caso, en un narcotraficante. La solución del problema está en nuestras manos y por eso es muy importante tener una política de prevención para frenar este fenómeno. La criminología puede intervenir y contrarrestar lo que se ha desarrollado hasta</w:t>
      </w:r>
      <w:r>
        <w:t xml:space="preserve"> ahora. </w:t>
      </w:r>
      <w:bookmarkStart w:id="0" w:name="_GoBack"/>
      <w:bookmarkEnd w:id="0"/>
    </w:p>
    <w:sectPr w:rsidR="005C3A54">
      <w:pgSz w:w="12240" w:h="15840"/>
      <w:pgMar w:top="394" w:right="0" w:bottom="1549" w:left="24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A54"/>
    <w:rsid w:val="00066CE4"/>
    <w:rsid w:val="005C3A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96DC7"/>
  <w15:docId w15:val="{24385514-3EB0-4485-AE16-B51CA282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8" w:line="253" w:lineRule="auto"/>
      <w:ind w:left="10" w:hanging="10"/>
      <w:jc w:val="both"/>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1529</Words>
  <Characters>8410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Niche</dc:creator>
  <cp:keywords>docId:2E73531ABFBC5615676E74C500D3D989</cp:keywords>
  <cp:lastModifiedBy>samuel</cp:lastModifiedBy>
  <cp:revision>2</cp:revision>
  <dcterms:created xsi:type="dcterms:W3CDTF">2022-11-23T19:58:00Z</dcterms:created>
  <dcterms:modified xsi:type="dcterms:W3CDTF">2022-11-23T19:58:00Z</dcterms:modified>
</cp:coreProperties>
</file>